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CB" w:rsidRDefault="00FD1CCB" w:rsidP="00FD1CCB">
      <w:pPr>
        <w:jc w:val="center"/>
        <w:rPr>
          <w:rFonts w:ascii="Times New Roman" w:hAnsi="Times New Roman" w:cs="Times New Roman"/>
          <w:b/>
          <w:sz w:val="28"/>
          <w:szCs w:val="28"/>
        </w:rPr>
      </w:pPr>
    </w:p>
    <w:p w:rsidR="00FD1CCB" w:rsidRDefault="00FD1CCB" w:rsidP="00FD1CCB">
      <w:pPr>
        <w:jc w:val="center"/>
        <w:rPr>
          <w:rFonts w:ascii="Times New Roman" w:hAnsi="Times New Roman" w:cs="Times New Roman"/>
          <w:b/>
          <w:sz w:val="28"/>
          <w:szCs w:val="28"/>
        </w:rPr>
      </w:pPr>
    </w:p>
    <w:p w:rsidR="0099388B" w:rsidRPr="00FD1CCB" w:rsidRDefault="00DD177A" w:rsidP="00FD1CCB">
      <w:pPr>
        <w:jc w:val="center"/>
        <w:rPr>
          <w:rFonts w:ascii="Times New Roman" w:hAnsi="Times New Roman" w:cs="Times New Roman"/>
          <w:b/>
          <w:sz w:val="28"/>
          <w:szCs w:val="28"/>
        </w:rPr>
      </w:pPr>
      <w:r w:rsidRPr="00FD1CCB">
        <w:rPr>
          <w:rFonts w:ascii="Times New Roman" w:hAnsi="Times New Roman" w:cs="Times New Roman"/>
          <w:b/>
          <w:sz w:val="28"/>
          <w:szCs w:val="28"/>
        </w:rPr>
        <w:t>ÜNİVERSİTE İDARİ PERSONEL SENDİKASI GENEL</w:t>
      </w:r>
    </w:p>
    <w:p w:rsidR="00DD177A" w:rsidRPr="00FD1CCB" w:rsidRDefault="00DD177A" w:rsidP="00FD1CCB">
      <w:pPr>
        <w:jc w:val="center"/>
        <w:rPr>
          <w:rFonts w:ascii="Times New Roman" w:hAnsi="Times New Roman" w:cs="Times New Roman"/>
          <w:b/>
          <w:sz w:val="28"/>
          <w:szCs w:val="28"/>
        </w:rPr>
      </w:pPr>
      <w:r w:rsidRPr="00FD1CCB">
        <w:rPr>
          <w:rFonts w:ascii="Times New Roman" w:hAnsi="Times New Roman" w:cs="Times New Roman"/>
          <w:b/>
          <w:sz w:val="28"/>
          <w:szCs w:val="28"/>
        </w:rPr>
        <w:t>BAŞKANLIĞINA</w:t>
      </w:r>
    </w:p>
    <w:p w:rsidR="00DD177A" w:rsidRDefault="00DD177A" w:rsidP="00DD177A"/>
    <w:p w:rsidR="00DD177A" w:rsidRPr="00FD1CCB" w:rsidRDefault="00DD177A" w:rsidP="00FD1CCB">
      <w:pPr>
        <w:spacing w:line="360" w:lineRule="auto"/>
        <w:ind w:firstLine="708"/>
        <w:jc w:val="both"/>
        <w:rPr>
          <w:rFonts w:ascii="Times New Roman" w:hAnsi="Times New Roman" w:cs="Times New Roman"/>
          <w:sz w:val="24"/>
          <w:szCs w:val="24"/>
        </w:rPr>
      </w:pPr>
      <w:proofErr w:type="gramStart"/>
      <w:r w:rsidRPr="00FD1CCB">
        <w:rPr>
          <w:rFonts w:ascii="Times New Roman" w:hAnsi="Times New Roman" w:cs="Times New Roman"/>
          <w:sz w:val="24"/>
          <w:szCs w:val="24"/>
        </w:rPr>
        <w:t>……………………………….</w:t>
      </w:r>
      <w:proofErr w:type="gramEnd"/>
      <w:r w:rsidRPr="00FD1CCB">
        <w:rPr>
          <w:rFonts w:ascii="Times New Roman" w:hAnsi="Times New Roman" w:cs="Times New Roman"/>
          <w:sz w:val="24"/>
          <w:szCs w:val="24"/>
        </w:rPr>
        <w:t>Üniversite……………………………</w:t>
      </w:r>
      <w:r w:rsidR="00FD1CCB">
        <w:rPr>
          <w:rFonts w:ascii="Times New Roman" w:hAnsi="Times New Roman" w:cs="Times New Roman"/>
          <w:sz w:val="24"/>
          <w:szCs w:val="24"/>
        </w:rPr>
        <w:t>.</w:t>
      </w:r>
      <w:r w:rsidRPr="00FD1CCB">
        <w:rPr>
          <w:rFonts w:ascii="Times New Roman" w:hAnsi="Times New Roman" w:cs="Times New Roman"/>
          <w:sz w:val="24"/>
          <w:szCs w:val="24"/>
        </w:rPr>
        <w:t>kadrosunda görev yapmaktayım.</w:t>
      </w:r>
    </w:p>
    <w:p w:rsidR="00DD177A" w:rsidRPr="00FD1CCB" w:rsidRDefault="00DD177A" w:rsidP="00FD1CCB">
      <w:pPr>
        <w:spacing w:line="360" w:lineRule="auto"/>
        <w:jc w:val="both"/>
        <w:rPr>
          <w:rFonts w:ascii="Times New Roman" w:hAnsi="Times New Roman" w:cs="Times New Roman"/>
          <w:sz w:val="24"/>
          <w:szCs w:val="24"/>
        </w:rPr>
      </w:pPr>
      <w:r w:rsidRPr="00FD1CCB">
        <w:rPr>
          <w:rFonts w:ascii="Times New Roman" w:hAnsi="Times New Roman" w:cs="Times New Roman"/>
          <w:sz w:val="24"/>
          <w:szCs w:val="24"/>
        </w:rPr>
        <w:tab/>
        <w:t>657 sayılı Devlet Memurları kanuna tabi memur olmanın gereği olan tayin hakkının bir an önce çözüme kavuşturulması gerekmektedir. Bunun yanına sıra Üniversitelerde sadece öğretim elemanlarına ödenen fakat GİH-YHS-THS-SHS-4B kadrosunda çalışan yükseköğretim çalışanlarına verilmeyen “Yükseköğretim Tazminatı ve Geliştirme Ödeneğinin” yükseköğretim çalışanı olan ve kurumunun hiçbir tazminatından faydalandırılmayan idari personele verilmemesi anayasanın hem eşitlik ilkesine aykırı olmakta hem de işyeri çalışma barışını ve huzurunu bozmaktadır.</w:t>
      </w:r>
    </w:p>
    <w:p w:rsidR="00FD1CCB" w:rsidRPr="00FD1CCB" w:rsidRDefault="00DD177A" w:rsidP="00FD1CCB">
      <w:pPr>
        <w:spacing w:line="360" w:lineRule="auto"/>
        <w:jc w:val="both"/>
        <w:rPr>
          <w:rFonts w:ascii="Times New Roman" w:hAnsi="Times New Roman" w:cs="Times New Roman"/>
          <w:sz w:val="24"/>
          <w:szCs w:val="24"/>
        </w:rPr>
      </w:pPr>
      <w:r w:rsidRPr="00FD1CCB">
        <w:rPr>
          <w:rFonts w:ascii="Times New Roman" w:hAnsi="Times New Roman" w:cs="Times New Roman"/>
          <w:sz w:val="24"/>
          <w:szCs w:val="24"/>
        </w:rPr>
        <w:tab/>
        <w:t xml:space="preserve">Bilgilerinizi ve tayin sorununun çözüme kavuşturulması </w:t>
      </w:r>
      <w:r w:rsidR="009D2033" w:rsidRPr="00FD1CCB">
        <w:rPr>
          <w:rFonts w:ascii="Times New Roman" w:hAnsi="Times New Roman" w:cs="Times New Roman"/>
          <w:sz w:val="24"/>
          <w:szCs w:val="24"/>
        </w:rPr>
        <w:t>“</w:t>
      </w:r>
      <w:r w:rsidRPr="00FD1CCB">
        <w:rPr>
          <w:rFonts w:ascii="Times New Roman" w:hAnsi="Times New Roman" w:cs="Times New Roman"/>
          <w:sz w:val="24"/>
          <w:szCs w:val="24"/>
        </w:rPr>
        <w:t xml:space="preserve">yükseköğretim tazminatının </w:t>
      </w:r>
      <w:r w:rsidR="009D2033" w:rsidRPr="00FD1CCB">
        <w:rPr>
          <w:rFonts w:ascii="Times New Roman" w:hAnsi="Times New Roman" w:cs="Times New Roman"/>
          <w:sz w:val="24"/>
          <w:szCs w:val="24"/>
        </w:rPr>
        <w:t>ve kuruluş geliştirme ödeneğinin” yükseköğretim çalışanlarının tümüne hakkaniyetli ve adil olarak öde</w:t>
      </w:r>
      <w:r w:rsidR="00FD1CCB">
        <w:rPr>
          <w:rFonts w:ascii="Times New Roman" w:hAnsi="Times New Roman" w:cs="Times New Roman"/>
          <w:sz w:val="24"/>
          <w:szCs w:val="24"/>
        </w:rPr>
        <w:t xml:space="preserve">nebilmesi hususunda </w:t>
      </w:r>
      <w:r w:rsidR="009D2033" w:rsidRPr="00FD1CCB">
        <w:rPr>
          <w:rFonts w:ascii="Times New Roman" w:hAnsi="Times New Roman" w:cs="Times New Roman"/>
          <w:sz w:val="24"/>
          <w:szCs w:val="24"/>
        </w:rPr>
        <w:t>eylemsel mücadele başlatılmasını</w:t>
      </w:r>
      <w:r w:rsidR="00FD1CCB">
        <w:rPr>
          <w:rFonts w:ascii="Times New Roman" w:hAnsi="Times New Roman" w:cs="Times New Roman"/>
          <w:sz w:val="24"/>
          <w:szCs w:val="24"/>
        </w:rPr>
        <w:t>,</w:t>
      </w:r>
      <w:bookmarkStart w:id="0" w:name="_GoBack"/>
      <w:bookmarkEnd w:id="0"/>
      <w:r w:rsidR="009D2033" w:rsidRPr="00FD1CCB">
        <w:rPr>
          <w:rFonts w:ascii="Times New Roman" w:hAnsi="Times New Roman" w:cs="Times New Roman"/>
          <w:sz w:val="24"/>
          <w:szCs w:val="24"/>
        </w:rPr>
        <w:t xml:space="preserve"> gerektiğinde yargı yoluna gidilerek yükseköğretim çalışanları olan biz idari personelin de faydalanabilmesi için gerekli çalışmaların yapılmasını arz ederim.</w:t>
      </w:r>
      <w:r w:rsidR="00FD1CCB">
        <w:tab/>
      </w:r>
      <w:r w:rsidR="00FD1CCB">
        <w:tab/>
      </w:r>
      <w:r w:rsidR="00FD1CCB">
        <w:tab/>
      </w:r>
      <w:r w:rsidR="00FD1CCB">
        <w:tab/>
      </w:r>
      <w:r w:rsidR="00FD1CCB">
        <w:tab/>
      </w:r>
      <w:r w:rsidR="00FD1CCB">
        <w:tab/>
      </w:r>
      <w:r w:rsidR="00FD1CCB">
        <w:tab/>
      </w:r>
      <w:r w:rsidR="00FD1CCB">
        <w:tab/>
      </w:r>
      <w:r w:rsidR="00FD1CCB">
        <w:tab/>
      </w:r>
      <w:r w:rsidR="00FD1CCB">
        <w:tab/>
      </w:r>
      <w:r w:rsidR="00FD1CCB">
        <w:tab/>
      </w:r>
    </w:p>
    <w:p w:rsidR="00FD1CCB" w:rsidRDefault="00FD1CCB" w:rsidP="00DD177A">
      <w:r>
        <w:tab/>
      </w:r>
      <w:r>
        <w:tab/>
      </w:r>
      <w:r>
        <w:tab/>
      </w:r>
      <w:r>
        <w:tab/>
      </w:r>
      <w:r>
        <w:tab/>
      </w:r>
      <w:r>
        <w:tab/>
      </w:r>
      <w:r>
        <w:tab/>
      </w:r>
      <w:r>
        <w:tab/>
      </w:r>
      <w:r>
        <w:tab/>
      </w:r>
      <w:r>
        <w:tab/>
      </w:r>
      <w:r>
        <w:tab/>
      </w:r>
      <w:r>
        <w:tab/>
      </w:r>
      <w:r>
        <w:tab/>
      </w:r>
      <w:r>
        <w:tab/>
      </w:r>
      <w:r>
        <w:tab/>
      </w:r>
      <w:r>
        <w:tab/>
      </w:r>
      <w:r>
        <w:tab/>
      </w:r>
      <w:r>
        <w:tab/>
      </w:r>
      <w:r>
        <w:tab/>
      </w:r>
      <w:r>
        <w:tab/>
      </w:r>
      <w:r>
        <w:tab/>
      </w:r>
      <w:r>
        <w:tab/>
      </w:r>
      <w:proofErr w:type="gramStart"/>
      <w:r>
        <w:t>……………………….</w:t>
      </w:r>
      <w:proofErr w:type="gramEnd"/>
    </w:p>
    <w:p w:rsidR="00FD1CCB" w:rsidRDefault="00FD1CCB" w:rsidP="00DD177A">
      <w:r>
        <w:tab/>
      </w:r>
      <w:r>
        <w:tab/>
      </w:r>
      <w:r>
        <w:tab/>
      </w:r>
      <w:r>
        <w:tab/>
      </w:r>
      <w:r>
        <w:tab/>
      </w:r>
      <w:r>
        <w:tab/>
      </w:r>
      <w:r>
        <w:tab/>
      </w:r>
      <w:r>
        <w:tab/>
      </w:r>
      <w:r>
        <w:tab/>
      </w:r>
      <w:r>
        <w:tab/>
      </w:r>
      <w:proofErr w:type="gramStart"/>
      <w:r>
        <w:t>……</w:t>
      </w:r>
      <w:proofErr w:type="gramEnd"/>
      <w:r>
        <w:t>/……./2022</w:t>
      </w:r>
    </w:p>
    <w:p w:rsidR="00FD1CCB" w:rsidRDefault="00FD1CCB" w:rsidP="00DD177A">
      <w:r>
        <w:tab/>
      </w:r>
      <w:r>
        <w:tab/>
      </w:r>
      <w:r>
        <w:tab/>
      </w:r>
      <w:r>
        <w:tab/>
      </w:r>
      <w:r>
        <w:tab/>
      </w:r>
      <w:r>
        <w:tab/>
      </w:r>
      <w:r>
        <w:tab/>
      </w:r>
      <w:r>
        <w:tab/>
      </w:r>
      <w:r>
        <w:tab/>
      </w:r>
      <w:r>
        <w:tab/>
        <w:t>ADI SOYADI</w:t>
      </w:r>
    </w:p>
    <w:p w:rsidR="00FD1CCB" w:rsidRDefault="00FD1CCB" w:rsidP="00DD177A">
      <w:proofErr w:type="gramStart"/>
      <w:r>
        <w:t>İL             :</w:t>
      </w:r>
      <w:proofErr w:type="gramEnd"/>
    </w:p>
    <w:p w:rsidR="00FD1CCB" w:rsidRDefault="00FD1CCB" w:rsidP="00DD177A">
      <w:r>
        <w:t xml:space="preserve">CEP </w:t>
      </w:r>
      <w:proofErr w:type="gramStart"/>
      <w:r>
        <w:t>TEL  :</w:t>
      </w:r>
      <w:proofErr w:type="gramEnd"/>
    </w:p>
    <w:p w:rsidR="00FD1CCB" w:rsidRDefault="00FD1CCB" w:rsidP="00DD177A">
      <w:r>
        <w:t>E-POSTA:</w:t>
      </w:r>
      <w:r>
        <w:tab/>
      </w:r>
    </w:p>
    <w:p w:rsidR="00DD177A" w:rsidRDefault="00DD177A" w:rsidP="00DD177A">
      <w:pPr>
        <w:ind w:firstLine="708"/>
      </w:pPr>
    </w:p>
    <w:sectPr w:rsidR="00DD177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6C" w:rsidRDefault="0063176C" w:rsidP="00DD177A">
      <w:pPr>
        <w:spacing w:after="0" w:line="240" w:lineRule="auto"/>
      </w:pPr>
      <w:r>
        <w:separator/>
      </w:r>
    </w:p>
  </w:endnote>
  <w:endnote w:type="continuationSeparator" w:id="0">
    <w:p w:rsidR="0063176C" w:rsidRDefault="0063176C" w:rsidP="00DD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7A" w:rsidRDefault="00DD17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7A" w:rsidRDefault="00DD17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7A" w:rsidRDefault="00DD17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6C" w:rsidRDefault="0063176C" w:rsidP="00DD177A">
      <w:pPr>
        <w:spacing w:after="0" w:line="240" w:lineRule="auto"/>
      </w:pPr>
      <w:r>
        <w:separator/>
      </w:r>
    </w:p>
  </w:footnote>
  <w:footnote w:type="continuationSeparator" w:id="0">
    <w:p w:rsidR="0063176C" w:rsidRDefault="0063176C" w:rsidP="00DD1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7A" w:rsidRDefault="00DD177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753797" o:spid="_x0000_s2050" type="#_x0000_t75" style="position:absolute;margin-left:0;margin-top:0;width:453.4pt;height:451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7A" w:rsidRDefault="00DD177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753798" o:spid="_x0000_s2051" type="#_x0000_t75" style="position:absolute;margin-left:0;margin-top:0;width:453.4pt;height:451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7A" w:rsidRDefault="00DD177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753796" o:spid="_x0000_s2049" type="#_x0000_t75" style="position:absolute;margin-left:0;margin-top:0;width:453.4pt;height:451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4C"/>
    <w:rsid w:val="0063176C"/>
    <w:rsid w:val="0099388B"/>
    <w:rsid w:val="009D2033"/>
    <w:rsid w:val="00A9594C"/>
    <w:rsid w:val="00DD177A"/>
    <w:rsid w:val="00FD1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72D2FCE-4842-4BD3-B4F7-F53E193C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17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77A"/>
  </w:style>
  <w:style w:type="paragraph" w:styleId="Altbilgi">
    <w:name w:val="footer"/>
    <w:basedOn w:val="Normal"/>
    <w:link w:val="AltbilgiChar"/>
    <w:uiPriority w:val="99"/>
    <w:unhideWhenUsed/>
    <w:rsid w:val="00DD17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2022-10-24T17:38:00Z</dcterms:created>
  <dcterms:modified xsi:type="dcterms:W3CDTF">2022-10-24T18:02:00Z</dcterms:modified>
</cp:coreProperties>
</file>